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1D0" w:rsidRDefault="00637EAD" w:rsidP="0099595B">
      <w:pPr>
        <w:spacing w:before="0" w:beforeAutospacing="0" w:after="0" w:afterAutospacing="0"/>
        <w:ind w:left="6237"/>
        <w:rPr>
          <w:rFonts w:ascii="Arial" w:hAnsi="Arial" w:cs="Arial"/>
          <w:sz w:val="24"/>
          <w:szCs w:val="24"/>
          <w:lang w:val="ru-RU"/>
        </w:rPr>
      </w:pPr>
      <w:r w:rsidRPr="005561D0">
        <w:rPr>
          <w:rFonts w:ascii="Arial" w:hAnsi="Arial" w:cs="Arial"/>
          <w:color w:val="000000"/>
          <w:sz w:val="24"/>
          <w:szCs w:val="24"/>
        </w:rPr>
        <w:t> </w:t>
      </w:r>
      <w:r w:rsidRPr="0099595B">
        <w:rPr>
          <w:rFonts w:ascii="Arial" w:hAnsi="Arial" w:cs="Arial"/>
          <w:color w:val="000000"/>
          <w:sz w:val="24"/>
          <w:szCs w:val="24"/>
          <w:lang w:val="ru-RU"/>
        </w:rPr>
        <w:t>Приложение</w:t>
      </w:r>
      <w:r w:rsidR="005561D0" w:rsidRPr="0099595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5561D0" w:rsidRPr="005561D0">
        <w:rPr>
          <w:rFonts w:ascii="Arial" w:hAnsi="Arial" w:cs="Arial"/>
          <w:color w:val="000000"/>
          <w:sz w:val="24"/>
          <w:szCs w:val="24"/>
          <w:lang w:val="ru-RU"/>
        </w:rPr>
        <w:t>5</w:t>
      </w:r>
      <w:r w:rsidRPr="0099595B">
        <w:rPr>
          <w:rFonts w:ascii="Arial" w:hAnsi="Arial" w:cs="Arial"/>
          <w:sz w:val="24"/>
          <w:szCs w:val="24"/>
          <w:lang w:val="ru-RU"/>
        </w:rPr>
        <w:br/>
      </w:r>
      <w:r w:rsidR="005561D0" w:rsidRPr="0099595B">
        <w:rPr>
          <w:rFonts w:ascii="Arial" w:hAnsi="Arial" w:cs="Arial"/>
          <w:sz w:val="24"/>
          <w:szCs w:val="24"/>
          <w:lang w:val="ru-RU"/>
        </w:rPr>
        <w:t xml:space="preserve">к Учетной политике </w:t>
      </w:r>
    </w:p>
    <w:p w:rsidR="0099595B" w:rsidRPr="005561D0" w:rsidRDefault="0099595B" w:rsidP="0099595B">
      <w:pPr>
        <w:spacing w:before="0" w:beforeAutospacing="0" w:after="0" w:afterAutospacing="0"/>
        <w:ind w:left="6237"/>
        <w:rPr>
          <w:rFonts w:ascii="Arial" w:hAnsi="Arial" w:cs="Arial"/>
          <w:sz w:val="24"/>
          <w:szCs w:val="24"/>
          <w:lang w:val="ru-RU"/>
        </w:rPr>
      </w:pPr>
      <w:bookmarkStart w:id="0" w:name="_GoBack"/>
      <w:bookmarkEnd w:id="0"/>
    </w:p>
    <w:p w:rsidR="005561D0" w:rsidRPr="005561D0" w:rsidRDefault="005561D0" w:rsidP="005561D0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5561D0">
        <w:rPr>
          <w:rFonts w:ascii="Arial" w:hAnsi="Arial" w:cs="Arial"/>
          <w:color w:val="000000"/>
          <w:sz w:val="24"/>
          <w:szCs w:val="24"/>
          <w:lang w:val="ru-RU"/>
        </w:rPr>
        <w:t>Перечень основных первичных учетных документов, прилагаемых к журналам операций</w:t>
      </w:r>
    </w:p>
    <w:tbl>
      <w:tblPr>
        <w:tblW w:w="0" w:type="auto"/>
        <w:tblCellMar>
          <w:left w:w="15" w:type="dxa"/>
          <w:right w:w="15" w:type="dxa"/>
        </w:tblCellMar>
        <w:tblLook w:val="0600" w:firstRow="0" w:lastRow="0" w:firstColumn="0" w:lastColumn="0" w:noHBand="1" w:noVBand="1"/>
      </w:tblPr>
      <w:tblGrid>
        <w:gridCol w:w="3783"/>
        <w:gridCol w:w="5297"/>
      </w:tblGrid>
      <w:tr w:rsidR="007D0103" w:rsidRPr="005561D0" w:rsidTr="009959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5561D0">
              <w:rPr>
                <w:rFonts w:ascii="Arial" w:hAnsi="Arial" w:cs="Arial"/>
                <w:bCs/>
                <w:color w:val="000000"/>
              </w:rPr>
              <w:t>Журнал</w:t>
            </w:r>
            <w:proofErr w:type="spellEnd"/>
            <w:r w:rsidRPr="005561D0"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 w:rsidRPr="005561D0">
              <w:rPr>
                <w:rFonts w:ascii="Arial" w:hAnsi="Arial" w:cs="Arial"/>
                <w:bCs/>
                <w:color w:val="000000"/>
              </w:rPr>
              <w:t>операций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bCs/>
                <w:color w:val="000000"/>
              </w:rPr>
            </w:pPr>
            <w:r w:rsidRPr="005561D0">
              <w:rPr>
                <w:rFonts w:ascii="Arial" w:hAnsi="Arial" w:cs="Arial"/>
                <w:bCs/>
                <w:color w:val="000000"/>
              </w:rPr>
              <w:t>Документы</w:t>
            </w:r>
          </w:p>
        </w:tc>
      </w:tr>
      <w:tr w:rsidR="007D0103" w:rsidRPr="0099595B" w:rsidTr="0099595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99595B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lang w:val="ru-RU"/>
              </w:rPr>
            </w:pPr>
            <w:r w:rsidRPr="0099595B">
              <w:rPr>
                <w:rFonts w:ascii="Arial" w:hAnsi="Arial" w:cs="Arial"/>
                <w:color w:val="000000"/>
                <w:lang w:val="ru-RU"/>
              </w:rPr>
              <w:t>Журнал операций</w:t>
            </w:r>
            <w:r w:rsidRPr="005561D0">
              <w:rPr>
                <w:rFonts w:ascii="Arial" w:hAnsi="Arial" w:cs="Arial"/>
                <w:color w:val="000000"/>
              </w:rPr>
              <w:t> </w:t>
            </w:r>
            <w:r w:rsidRPr="0099595B">
              <w:rPr>
                <w:rFonts w:ascii="Arial" w:hAnsi="Arial" w:cs="Arial"/>
                <w:color w:val="000000"/>
                <w:lang w:val="ru-RU"/>
              </w:rPr>
              <w:t>№ 1 по счету «Касса» 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99595B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bCs/>
                <w:color w:val="000000"/>
              </w:rPr>
            </w:pPr>
            <w:r w:rsidRPr="0099595B">
              <w:rPr>
                <w:rFonts w:ascii="Arial" w:hAnsi="Arial" w:cs="Arial"/>
                <w:bCs/>
                <w:color w:val="000000"/>
              </w:rPr>
              <w:t>Вторые листы кассовой книги (ф. 0504514) – отчет кассира</w:t>
            </w:r>
          </w:p>
        </w:tc>
      </w:tr>
      <w:tr w:rsidR="007D0103" w:rsidRPr="005561D0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99595B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99595B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99595B">
              <w:rPr>
                <w:rFonts w:ascii="Arial" w:hAnsi="Arial" w:cs="Arial"/>
                <w:bCs/>
                <w:color w:val="000000"/>
              </w:rPr>
              <w:t>Квитанция</w:t>
            </w:r>
            <w:proofErr w:type="spellEnd"/>
            <w:r w:rsidRPr="0099595B">
              <w:rPr>
                <w:rFonts w:ascii="Arial" w:hAnsi="Arial" w:cs="Arial"/>
                <w:bCs/>
                <w:color w:val="000000"/>
              </w:rPr>
              <w:t xml:space="preserve"> (ф. 0504510)</w:t>
            </w:r>
          </w:p>
        </w:tc>
      </w:tr>
      <w:tr w:rsidR="007D0103" w:rsidRPr="005561D0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99595B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bCs/>
                <w:color w:val="000000"/>
              </w:rPr>
            </w:pPr>
            <w:r w:rsidRPr="0099595B">
              <w:rPr>
                <w:rFonts w:ascii="Arial" w:hAnsi="Arial" w:cs="Arial"/>
                <w:bCs/>
                <w:color w:val="000000"/>
              </w:rPr>
              <w:t>Приходный кассовый ордер (ф. 0310001)</w:t>
            </w:r>
          </w:p>
        </w:tc>
      </w:tr>
      <w:tr w:rsidR="007D0103" w:rsidRPr="005561D0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99595B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bCs/>
                <w:color w:val="000000"/>
              </w:rPr>
            </w:pPr>
            <w:r w:rsidRPr="0099595B">
              <w:rPr>
                <w:rFonts w:ascii="Arial" w:hAnsi="Arial" w:cs="Arial"/>
                <w:bCs/>
                <w:color w:val="000000"/>
              </w:rPr>
              <w:t>Расходный кассовый ордер (ф. 0310002)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99595B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bCs/>
                <w:color w:val="000000"/>
              </w:rPr>
            </w:pPr>
            <w:r w:rsidRPr="0099595B">
              <w:rPr>
                <w:rFonts w:ascii="Arial" w:hAnsi="Arial" w:cs="Arial"/>
                <w:bCs/>
                <w:color w:val="000000"/>
              </w:rPr>
              <w:t>Объявление на взнос наличными (ОКУД 0402001)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99595B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99595B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bCs/>
                <w:color w:val="000000"/>
              </w:rPr>
            </w:pPr>
            <w:r w:rsidRPr="0099595B">
              <w:rPr>
                <w:rFonts w:ascii="Arial" w:hAnsi="Arial" w:cs="Arial"/>
                <w:bCs/>
                <w:color w:val="000000"/>
              </w:rPr>
              <w:t>Журнал регистрации приходных и расходных кассовых ордеров (ф. 0504093)</w:t>
            </w:r>
          </w:p>
        </w:tc>
      </w:tr>
      <w:tr w:rsidR="007D0103" w:rsidRPr="0099595B" w:rsidTr="0099595B">
        <w:trPr>
          <w:trHeight w:val="1305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Журнал операций № 2 с безналичными денежными средствами 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Выписки из лицевого счета в органе Федерального казначейства, расчетного счета в банке</w:t>
            </w:r>
            <w:r w:rsidRPr="005561D0">
              <w:rPr>
                <w:rFonts w:ascii="Arial" w:hAnsi="Arial" w:cs="Arial"/>
                <w:color w:val="000000"/>
              </w:rPr>
              <w:t> </w:t>
            </w:r>
            <w:r w:rsidRPr="005561D0">
              <w:rPr>
                <w:rFonts w:ascii="Arial" w:hAnsi="Arial" w:cs="Arial"/>
                <w:color w:val="000000"/>
                <w:lang w:val="ru-RU"/>
              </w:rPr>
              <w:t>с приложением:</w:t>
            </w:r>
          </w:p>
          <w:p w:rsidR="007D0103" w:rsidRPr="005561D0" w:rsidRDefault="00637EAD" w:rsidP="0099595B">
            <w:pPr>
              <w:numPr>
                <w:ilvl w:val="0"/>
                <w:numId w:val="1"/>
              </w:numPr>
              <w:spacing w:before="0" w:beforeAutospacing="0" w:after="0" w:afterAutospacing="0"/>
              <w:ind w:left="780" w:right="180"/>
              <w:contextualSpacing/>
              <w:rPr>
                <w:rFonts w:ascii="Arial" w:hAnsi="Arial" w:cs="Arial"/>
                <w:color w:val="000000"/>
              </w:rPr>
            </w:pPr>
            <w:proofErr w:type="spellStart"/>
            <w:r w:rsidRPr="005561D0">
              <w:rPr>
                <w:rFonts w:ascii="Arial" w:hAnsi="Arial" w:cs="Arial"/>
                <w:color w:val="000000"/>
              </w:rPr>
              <w:t>платежных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документов;</w:t>
            </w:r>
          </w:p>
          <w:p w:rsidR="007D0103" w:rsidRPr="005561D0" w:rsidRDefault="00637EAD" w:rsidP="0099595B">
            <w:pPr>
              <w:numPr>
                <w:ilvl w:val="0"/>
                <w:numId w:val="1"/>
              </w:numPr>
              <w:spacing w:before="0" w:beforeAutospacing="0" w:after="0" w:afterAutospacing="0"/>
              <w:ind w:left="780" w:right="180"/>
              <w:contextualSpacing/>
              <w:rPr>
                <w:rFonts w:ascii="Arial" w:hAnsi="Arial" w:cs="Arial"/>
                <w:color w:val="000000"/>
              </w:rPr>
            </w:pPr>
            <w:r w:rsidRPr="005561D0">
              <w:rPr>
                <w:rFonts w:ascii="Arial" w:hAnsi="Arial" w:cs="Arial"/>
                <w:color w:val="000000"/>
              </w:rPr>
              <w:t>мемориальных ордеров банка;</w:t>
            </w:r>
          </w:p>
          <w:p w:rsidR="007D0103" w:rsidRPr="005561D0" w:rsidRDefault="00637EAD" w:rsidP="0099595B">
            <w:pPr>
              <w:numPr>
                <w:ilvl w:val="0"/>
                <w:numId w:val="1"/>
              </w:numPr>
              <w:spacing w:before="0" w:beforeAutospacing="0" w:after="0" w:afterAutospacing="0"/>
              <w:ind w:left="780" w:right="18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других казначейских и банковских документов.</w:t>
            </w:r>
          </w:p>
        </w:tc>
      </w:tr>
      <w:tr w:rsidR="007D0103" w:rsidRPr="005561D0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</w:rPr>
            </w:pPr>
            <w:proofErr w:type="spellStart"/>
            <w:r w:rsidRPr="005561D0">
              <w:rPr>
                <w:rFonts w:ascii="Arial" w:hAnsi="Arial" w:cs="Arial"/>
                <w:color w:val="000000"/>
              </w:rPr>
              <w:t>Бухгалтерские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561D0">
              <w:rPr>
                <w:rFonts w:ascii="Arial" w:hAnsi="Arial" w:cs="Arial"/>
                <w:color w:val="000000"/>
              </w:rPr>
              <w:t>справки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(ф. 0504833)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Заявка на кассовый расход (ф. 0531801)</w:t>
            </w:r>
          </w:p>
        </w:tc>
      </w:tr>
      <w:tr w:rsidR="007D0103" w:rsidRPr="005561D0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</w:rPr>
            </w:pPr>
            <w:proofErr w:type="spellStart"/>
            <w:r w:rsidRPr="005561D0">
              <w:rPr>
                <w:rFonts w:ascii="Arial" w:hAnsi="Arial" w:cs="Arial"/>
                <w:color w:val="000000"/>
              </w:rPr>
              <w:t>Платежное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561D0">
              <w:rPr>
                <w:rFonts w:ascii="Arial" w:hAnsi="Arial" w:cs="Arial"/>
                <w:color w:val="000000"/>
              </w:rPr>
              <w:t>поручение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(ф. 0401060)</w:t>
            </w:r>
          </w:p>
        </w:tc>
      </w:tr>
      <w:tr w:rsidR="007D0103" w:rsidRPr="005561D0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</w:rPr>
            </w:pPr>
            <w:r w:rsidRPr="005561D0">
              <w:rPr>
                <w:rFonts w:ascii="Arial" w:hAnsi="Arial" w:cs="Arial"/>
                <w:color w:val="000000"/>
              </w:rPr>
              <w:t>Извещения (ф. 0504805)</w:t>
            </w:r>
          </w:p>
        </w:tc>
      </w:tr>
      <w:tr w:rsidR="007D0103" w:rsidRPr="0099595B" w:rsidTr="0099595B">
        <w:trPr>
          <w:trHeight w:val="1434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Журнал операций № 3 расчетов с подотчетными лицами 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Отчет о расходах подотчетного лица (ф. 0504520)</w:t>
            </w:r>
            <w:r w:rsidRPr="005561D0">
              <w:rPr>
                <w:rFonts w:ascii="Arial" w:hAnsi="Arial" w:cs="Arial"/>
                <w:color w:val="000000"/>
              </w:rPr>
              <w:t> </w:t>
            </w:r>
            <w:r w:rsidRPr="005561D0">
              <w:rPr>
                <w:rFonts w:ascii="Arial" w:hAnsi="Arial" w:cs="Arial"/>
                <w:color w:val="000000"/>
                <w:lang w:val="ru-RU"/>
              </w:rPr>
              <w:t>с подтверждающими документами:</w:t>
            </w:r>
          </w:p>
          <w:p w:rsidR="007D0103" w:rsidRPr="005561D0" w:rsidRDefault="00637EAD" w:rsidP="0099595B">
            <w:pPr>
              <w:numPr>
                <w:ilvl w:val="0"/>
                <w:numId w:val="2"/>
              </w:numPr>
              <w:spacing w:before="0" w:beforeAutospacing="0" w:after="0" w:afterAutospacing="0"/>
              <w:ind w:left="780" w:right="180"/>
              <w:contextualSpacing/>
              <w:rPr>
                <w:rFonts w:ascii="Arial" w:hAnsi="Arial" w:cs="Arial"/>
                <w:color w:val="000000"/>
              </w:rPr>
            </w:pPr>
            <w:proofErr w:type="spellStart"/>
            <w:r w:rsidRPr="005561D0">
              <w:rPr>
                <w:rFonts w:ascii="Arial" w:hAnsi="Arial" w:cs="Arial"/>
                <w:color w:val="000000"/>
              </w:rPr>
              <w:t>кассовые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и </w:t>
            </w:r>
            <w:proofErr w:type="spellStart"/>
            <w:r w:rsidRPr="005561D0">
              <w:rPr>
                <w:rFonts w:ascii="Arial" w:hAnsi="Arial" w:cs="Arial"/>
                <w:color w:val="000000"/>
              </w:rPr>
              <w:t>товарные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561D0">
              <w:rPr>
                <w:rFonts w:ascii="Arial" w:hAnsi="Arial" w:cs="Arial"/>
                <w:color w:val="000000"/>
              </w:rPr>
              <w:t>чеки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>;</w:t>
            </w:r>
          </w:p>
          <w:p w:rsidR="007D0103" w:rsidRPr="005561D0" w:rsidRDefault="00637EAD" w:rsidP="0099595B">
            <w:pPr>
              <w:numPr>
                <w:ilvl w:val="0"/>
                <w:numId w:val="2"/>
              </w:numPr>
              <w:spacing w:before="0" w:beforeAutospacing="0" w:after="0" w:afterAutospacing="0"/>
              <w:ind w:left="780" w:right="18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квитанции электронных банкоматов и терминалов (слипы);</w:t>
            </w:r>
          </w:p>
          <w:p w:rsidR="007D0103" w:rsidRPr="005561D0" w:rsidRDefault="00637EAD" w:rsidP="0099595B">
            <w:pPr>
              <w:numPr>
                <w:ilvl w:val="0"/>
                <w:numId w:val="2"/>
              </w:numPr>
              <w:spacing w:before="0" w:beforeAutospacing="0" w:after="0" w:afterAutospacing="0"/>
              <w:ind w:left="780" w:right="180"/>
              <w:contextualSpacing/>
              <w:rPr>
                <w:rFonts w:ascii="Arial" w:hAnsi="Arial" w:cs="Arial"/>
                <w:color w:val="000000"/>
              </w:rPr>
            </w:pPr>
            <w:proofErr w:type="spellStart"/>
            <w:r w:rsidRPr="005561D0">
              <w:rPr>
                <w:rFonts w:ascii="Arial" w:hAnsi="Arial" w:cs="Arial"/>
                <w:color w:val="000000"/>
              </w:rPr>
              <w:t>проездные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561D0">
              <w:rPr>
                <w:rFonts w:ascii="Arial" w:hAnsi="Arial" w:cs="Arial"/>
                <w:color w:val="000000"/>
              </w:rPr>
              <w:t>билеты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>;</w:t>
            </w:r>
          </w:p>
          <w:p w:rsidR="007D0103" w:rsidRPr="005561D0" w:rsidRDefault="00637EAD" w:rsidP="0099595B">
            <w:pPr>
              <w:numPr>
                <w:ilvl w:val="0"/>
                <w:numId w:val="2"/>
              </w:numPr>
              <w:spacing w:before="0" w:beforeAutospacing="0" w:after="0" w:afterAutospacing="0"/>
              <w:ind w:left="780" w:right="18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счета и квитанции за проживание.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Решение о командировании на территории Российской Федерации (ф. 0504512)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Изменение Решения о командировании на территории Российской Федерации (ф. 0504513)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Решение о командировании на территорию иностранного государства (ф. 0504515)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Изменение Решения о командировании</w:t>
            </w:r>
            <w:r w:rsidRPr="005561D0">
              <w:rPr>
                <w:rFonts w:ascii="Arial" w:hAnsi="Arial" w:cs="Arial"/>
                <w:color w:val="000000"/>
              </w:rPr>
              <w:t> </w:t>
            </w:r>
            <w:r w:rsidRPr="005561D0">
              <w:rPr>
                <w:rFonts w:ascii="Arial" w:hAnsi="Arial" w:cs="Arial"/>
                <w:color w:val="000000"/>
                <w:lang w:val="ru-RU"/>
              </w:rPr>
              <w:t>на территорию иностранного государства</w:t>
            </w:r>
            <w:r w:rsidRPr="005561D0">
              <w:rPr>
                <w:rFonts w:ascii="Arial" w:hAnsi="Arial" w:cs="Arial"/>
                <w:color w:val="000000"/>
              </w:rPr>
              <w:t> </w:t>
            </w:r>
            <w:r w:rsidRPr="005561D0">
              <w:rPr>
                <w:rFonts w:ascii="Arial" w:hAnsi="Arial" w:cs="Arial"/>
                <w:color w:val="000000"/>
                <w:lang w:val="ru-RU"/>
              </w:rPr>
              <w:t>(ф. 0504516)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Решение о компенсации для лиц в районах Крайнего Севера (ф. 0504517)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Заявка-обоснование закупки</w:t>
            </w:r>
            <w:r w:rsidRPr="005561D0">
              <w:rPr>
                <w:rFonts w:ascii="Arial" w:hAnsi="Arial" w:cs="Arial"/>
                <w:color w:val="000000"/>
              </w:rPr>
              <w:t> </w:t>
            </w:r>
            <w:r w:rsidRPr="005561D0">
              <w:rPr>
                <w:rFonts w:ascii="Arial" w:hAnsi="Arial" w:cs="Arial"/>
                <w:color w:val="000000"/>
                <w:lang w:val="ru-RU"/>
              </w:rPr>
              <w:t>товаров, работ, услуг малого объема через подотчетное лицо (ф. 0510521)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7D0103" w:rsidRPr="005561D0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</w:rPr>
            </w:pPr>
            <w:proofErr w:type="spellStart"/>
            <w:r w:rsidRPr="005561D0">
              <w:rPr>
                <w:rFonts w:ascii="Arial" w:hAnsi="Arial" w:cs="Arial"/>
                <w:color w:val="000000"/>
              </w:rPr>
              <w:t>Извещения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(ф. 0504805)</w:t>
            </w:r>
          </w:p>
        </w:tc>
      </w:tr>
      <w:tr w:rsidR="007D0103" w:rsidRPr="0099595B" w:rsidTr="0099595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Журнал операций № 4</w:t>
            </w:r>
          </w:p>
          <w:p w:rsidR="007D0103" w:rsidRPr="005561D0" w:rsidRDefault="00637EAD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 xml:space="preserve"> расчетов с поставщиками и подрядчиками</w:t>
            </w:r>
            <w:r w:rsidRPr="005561D0">
              <w:rPr>
                <w:rFonts w:ascii="Arial" w:hAnsi="Arial" w:cs="Arial"/>
                <w:color w:val="000000"/>
              </w:rPr>
              <w:t> </w:t>
            </w:r>
          </w:p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</w:rPr>
            </w:pPr>
            <w:r w:rsidRPr="005561D0">
              <w:rPr>
                <w:rFonts w:ascii="Arial" w:hAnsi="Arial" w:cs="Arial"/>
                <w:color w:val="000000"/>
              </w:rPr>
              <w:t>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Договоры, контракты и сопроводительные документы поставщиков:</w:t>
            </w:r>
          </w:p>
          <w:p w:rsidR="007D0103" w:rsidRPr="005561D0" w:rsidRDefault="00637EAD" w:rsidP="0099595B">
            <w:pPr>
              <w:numPr>
                <w:ilvl w:val="0"/>
                <w:numId w:val="3"/>
              </w:numPr>
              <w:spacing w:before="0" w:beforeAutospacing="0" w:after="0" w:afterAutospacing="0"/>
              <w:ind w:left="780" w:right="180"/>
              <w:contextualSpacing/>
              <w:rPr>
                <w:rFonts w:ascii="Arial" w:hAnsi="Arial" w:cs="Arial"/>
                <w:color w:val="000000"/>
              </w:rPr>
            </w:pPr>
            <w:proofErr w:type="spellStart"/>
            <w:r w:rsidRPr="005561D0">
              <w:rPr>
                <w:rFonts w:ascii="Arial" w:hAnsi="Arial" w:cs="Arial"/>
                <w:color w:val="000000"/>
              </w:rPr>
              <w:t>счета-фактуры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>;</w:t>
            </w:r>
          </w:p>
          <w:p w:rsidR="007D0103" w:rsidRPr="005561D0" w:rsidRDefault="00637EAD" w:rsidP="0099595B">
            <w:pPr>
              <w:numPr>
                <w:ilvl w:val="0"/>
                <w:numId w:val="3"/>
              </w:numPr>
              <w:spacing w:before="0" w:beforeAutospacing="0" w:after="0" w:afterAutospacing="0"/>
              <w:ind w:left="780" w:right="18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акты выполненных работ (оказанных услуг);</w:t>
            </w:r>
          </w:p>
          <w:p w:rsidR="007D0103" w:rsidRPr="005561D0" w:rsidRDefault="00637EAD" w:rsidP="0099595B">
            <w:pPr>
              <w:numPr>
                <w:ilvl w:val="0"/>
                <w:numId w:val="3"/>
              </w:numPr>
              <w:spacing w:before="0" w:beforeAutospacing="0" w:after="0" w:afterAutospacing="0"/>
              <w:ind w:left="780" w:right="180"/>
              <w:contextualSpacing/>
              <w:rPr>
                <w:rFonts w:ascii="Arial" w:hAnsi="Arial" w:cs="Arial"/>
                <w:color w:val="000000"/>
              </w:rPr>
            </w:pPr>
            <w:proofErr w:type="spellStart"/>
            <w:r w:rsidRPr="005561D0">
              <w:rPr>
                <w:rFonts w:ascii="Arial" w:hAnsi="Arial" w:cs="Arial"/>
                <w:color w:val="000000"/>
              </w:rPr>
              <w:t>акты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561D0">
              <w:rPr>
                <w:rFonts w:ascii="Arial" w:hAnsi="Arial" w:cs="Arial"/>
                <w:color w:val="000000"/>
              </w:rPr>
              <w:t>приема-передачи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561D0">
              <w:rPr>
                <w:rFonts w:ascii="Arial" w:hAnsi="Arial" w:cs="Arial"/>
                <w:color w:val="000000"/>
              </w:rPr>
              <w:t>имущества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>;</w:t>
            </w:r>
          </w:p>
          <w:p w:rsidR="007D0103" w:rsidRPr="005561D0" w:rsidRDefault="00637EAD" w:rsidP="0099595B">
            <w:pPr>
              <w:numPr>
                <w:ilvl w:val="0"/>
                <w:numId w:val="3"/>
              </w:numPr>
              <w:spacing w:before="0" w:beforeAutospacing="0" w:after="0" w:afterAutospacing="0"/>
              <w:ind w:left="780" w:right="18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товарные и товарно-транспортные накладные.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Реестр расходов на уплату государственной пошлины</w:t>
            </w:r>
          </w:p>
        </w:tc>
      </w:tr>
      <w:tr w:rsidR="007D0103" w:rsidRPr="005561D0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</w:rPr>
            </w:pPr>
            <w:proofErr w:type="spellStart"/>
            <w:r w:rsidRPr="005561D0">
              <w:rPr>
                <w:rFonts w:ascii="Arial" w:hAnsi="Arial" w:cs="Arial"/>
                <w:color w:val="000000"/>
              </w:rPr>
              <w:t>Извещение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(ф. 0504805)</w:t>
            </w:r>
          </w:p>
        </w:tc>
      </w:tr>
      <w:tr w:rsidR="007D0103" w:rsidRPr="005561D0" w:rsidTr="0099595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Журнал операций № 5 расчетов с дебиторами по доходам 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</w:rPr>
            </w:pPr>
            <w:proofErr w:type="spellStart"/>
            <w:r w:rsidRPr="005561D0">
              <w:rPr>
                <w:rFonts w:ascii="Arial" w:hAnsi="Arial" w:cs="Arial"/>
                <w:color w:val="000000"/>
              </w:rPr>
              <w:t>Акт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561D0">
              <w:rPr>
                <w:rFonts w:ascii="Arial" w:hAnsi="Arial" w:cs="Arial"/>
                <w:color w:val="000000"/>
              </w:rPr>
              <w:t>оказанных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561D0">
              <w:rPr>
                <w:rFonts w:ascii="Arial" w:hAnsi="Arial" w:cs="Arial"/>
                <w:color w:val="000000"/>
              </w:rPr>
              <w:t>услуг</w:t>
            </w:r>
            <w:proofErr w:type="spellEnd"/>
          </w:p>
        </w:tc>
      </w:tr>
      <w:tr w:rsidR="007D0103" w:rsidRPr="005561D0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</w:rPr>
            </w:pPr>
            <w:r w:rsidRPr="005561D0">
              <w:rPr>
                <w:rFonts w:ascii="Arial" w:hAnsi="Arial" w:cs="Arial"/>
                <w:color w:val="000000"/>
              </w:rPr>
              <w:t>Договоры, соглашения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Ведомость группового начисления доходов (ф. 0504431)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Ведомость начисления доходов бюджета (ф. 0510837)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Извещение о начислении доходов (уточнении начисления) (ф. 0510432)</w:t>
            </w:r>
          </w:p>
        </w:tc>
      </w:tr>
      <w:tr w:rsidR="007D0103" w:rsidRPr="005561D0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</w:rPr>
            </w:pPr>
            <w:proofErr w:type="spellStart"/>
            <w:r w:rsidRPr="005561D0">
              <w:rPr>
                <w:rFonts w:ascii="Arial" w:hAnsi="Arial" w:cs="Arial"/>
                <w:color w:val="000000"/>
              </w:rPr>
              <w:t>Ведомость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561D0">
              <w:rPr>
                <w:rFonts w:ascii="Arial" w:hAnsi="Arial" w:cs="Arial"/>
                <w:color w:val="000000"/>
              </w:rPr>
              <w:t>выпадающих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561D0">
              <w:rPr>
                <w:rFonts w:ascii="Arial" w:hAnsi="Arial" w:cs="Arial"/>
                <w:color w:val="000000"/>
              </w:rPr>
              <w:t>доходов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(ф. 0510838)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Табели учета посещаемости детей (ф. 0504608)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 xml:space="preserve">Отчет о выполнении </w:t>
            </w:r>
            <w:proofErr w:type="spellStart"/>
            <w:r w:rsidRPr="005561D0">
              <w:rPr>
                <w:rFonts w:ascii="Arial" w:hAnsi="Arial" w:cs="Arial"/>
                <w:color w:val="000000"/>
                <w:lang w:val="ru-RU"/>
              </w:rPr>
              <w:t>госзадания</w:t>
            </w:r>
            <w:proofErr w:type="spellEnd"/>
            <w:r w:rsidRPr="005561D0">
              <w:rPr>
                <w:rFonts w:ascii="Arial" w:hAnsi="Arial" w:cs="Arial"/>
                <w:color w:val="000000"/>
                <w:lang w:val="ru-RU"/>
              </w:rPr>
              <w:t xml:space="preserve"> (ф. 0506501)</w:t>
            </w:r>
          </w:p>
        </w:tc>
      </w:tr>
      <w:tr w:rsidR="007D0103" w:rsidRPr="005561D0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</w:rPr>
            </w:pPr>
            <w:proofErr w:type="spellStart"/>
            <w:r w:rsidRPr="005561D0">
              <w:rPr>
                <w:rFonts w:ascii="Arial" w:hAnsi="Arial" w:cs="Arial"/>
                <w:color w:val="000000"/>
              </w:rPr>
              <w:t>Бухгалтерские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561D0">
              <w:rPr>
                <w:rFonts w:ascii="Arial" w:hAnsi="Arial" w:cs="Arial"/>
                <w:color w:val="000000"/>
              </w:rPr>
              <w:t>справки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(ф. 0504833)</w:t>
            </w:r>
          </w:p>
        </w:tc>
      </w:tr>
      <w:tr w:rsidR="007D0103" w:rsidRPr="005561D0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</w:rPr>
            </w:pPr>
            <w:r w:rsidRPr="005561D0">
              <w:rPr>
                <w:rFonts w:ascii="Arial" w:hAnsi="Arial" w:cs="Arial"/>
                <w:color w:val="000000"/>
              </w:rPr>
              <w:t>Извещение (ф. 0504805)</w:t>
            </w:r>
          </w:p>
        </w:tc>
      </w:tr>
      <w:tr w:rsidR="007D0103" w:rsidRPr="005561D0" w:rsidTr="009959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Журнал операций № 6 расчетов по оплате труда, денежному довольствию и стипендиям 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 xml:space="preserve">Свод расчетно-платежных ведомостей или расчетных ведомостей вместе </w:t>
            </w:r>
            <w:proofErr w:type="gramStart"/>
            <w:r w:rsidRPr="005561D0">
              <w:rPr>
                <w:rFonts w:ascii="Arial" w:hAnsi="Arial" w:cs="Arial"/>
                <w:color w:val="000000"/>
                <w:lang w:val="ru-RU"/>
              </w:rPr>
              <w:t>с</w:t>
            </w:r>
            <w:proofErr w:type="gramEnd"/>
            <w:r w:rsidRPr="005561D0">
              <w:rPr>
                <w:rFonts w:ascii="Arial" w:hAnsi="Arial" w:cs="Arial"/>
                <w:color w:val="000000"/>
                <w:lang w:val="ru-RU"/>
              </w:rPr>
              <w:t>:</w:t>
            </w:r>
          </w:p>
          <w:p w:rsidR="007D0103" w:rsidRPr="005561D0" w:rsidRDefault="00637EAD" w:rsidP="0099595B">
            <w:pPr>
              <w:numPr>
                <w:ilvl w:val="0"/>
                <w:numId w:val="4"/>
              </w:numPr>
              <w:spacing w:before="0" w:beforeAutospacing="0" w:after="0" w:afterAutospacing="0"/>
              <w:ind w:left="780" w:right="18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табелями учета использования рабочего времени (ф. 0504421);</w:t>
            </w:r>
          </w:p>
          <w:p w:rsidR="007D0103" w:rsidRPr="005561D0" w:rsidRDefault="00637EAD" w:rsidP="0099595B">
            <w:pPr>
              <w:numPr>
                <w:ilvl w:val="0"/>
                <w:numId w:val="4"/>
              </w:numPr>
              <w:spacing w:before="0" w:beforeAutospacing="0" w:after="0" w:afterAutospacing="0"/>
              <w:ind w:left="780" w:right="18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копиями приказов, выписками из приказов о зачислении, увольнении, перемещении, отпусках сотрудников.</w:t>
            </w:r>
          </w:p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Записка-расчет об исчислении среднего заработка при предоставлении отпуска, увольнении и других случаях (ф. 0504425)</w:t>
            </w:r>
          </w:p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Приказ о начислении пенсий и пособий</w:t>
            </w:r>
          </w:p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Карточка-справка сотрудника (ф. 0504417)</w:t>
            </w:r>
          </w:p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lastRenderedPageBreak/>
              <w:t>Реестр депонированных сумм (ф. 0504047)</w:t>
            </w:r>
          </w:p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</w:rPr>
            </w:pPr>
            <w:proofErr w:type="spellStart"/>
            <w:r w:rsidRPr="005561D0">
              <w:rPr>
                <w:rFonts w:ascii="Arial" w:hAnsi="Arial" w:cs="Arial"/>
                <w:color w:val="000000"/>
              </w:rPr>
              <w:t>Бухгалтерские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561D0">
              <w:rPr>
                <w:rFonts w:ascii="Arial" w:hAnsi="Arial" w:cs="Arial"/>
                <w:color w:val="000000"/>
              </w:rPr>
              <w:t>справки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(ф. 0504833)</w:t>
            </w:r>
          </w:p>
        </w:tc>
      </w:tr>
      <w:tr w:rsidR="007D0103" w:rsidRPr="0099595B" w:rsidTr="0099595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lastRenderedPageBreak/>
              <w:t>Журнал операций № 7 по выбытию и перемещению нефинансовых активов 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Акты о приеме-передаче нефинансовых активов (ф. 0510448)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Накладная на внутреннее перемещение (ф. 0510450)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Акты о приеме-сдаче отремонтированных, реконструированных и модернизированных объектов основных средств (ф. 0504103)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Акты о списании объектов нефинансовых активов (кроме транспортных средств) (ф. 0510454)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Акт о списании транспортного средства (ф. 0510456)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Акт о списании материальных запасов (ф. 0510460)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Решение о прекращении признания активами объектов НФА (ф. 0510440)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Решение о признании объектов НФА (ф. 0510441)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Решение об оценке стоимости отчуждаемого имущества (ф. 0510442)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Ведомость выдачи на нужды учреждения (ф. 0504210)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Акт об утилизации (уничтожении) материальных ценностей (ф. 0510435)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Акт приемки товаров, работ, услуг (ф. 0510452)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Накладная на внутреннее перемещение объектов НФА (ф. 0510450)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Ведомость на выдачу кормов и фуража (ф. 0504203)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Меню-требования на выдачу продуктов питания (ф. 0504202)</w:t>
            </w:r>
          </w:p>
        </w:tc>
      </w:tr>
      <w:tr w:rsidR="007D0103" w:rsidRPr="005561D0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</w:rPr>
            </w:pPr>
            <w:proofErr w:type="spellStart"/>
            <w:r w:rsidRPr="005561D0">
              <w:rPr>
                <w:rFonts w:ascii="Arial" w:hAnsi="Arial" w:cs="Arial"/>
                <w:color w:val="000000"/>
              </w:rPr>
              <w:t>Извещения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(ф. 0504805)</w:t>
            </w:r>
          </w:p>
        </w:tc>
      </w:tr>
      <w:tr w:rsidR="007D0103" w:rsidRPr="005561D0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</w:rPr>
            </w:pPr>
            <w:r w:rsidRPr="005561D0">
              <w:rPr>
                <w:rFonts w:ascii="Arial" w:hAnsi="Arial" w:cs="Arial"/>
                <w:color w:val="000000"/>
              </w:rPr>
              <w:t>Требования-накладные (ф. 0510451)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Накладная на отпуск материальных ценностей на сторону (ф. 0510458)</w:t>
            </w:r>
          </w:p>
        </w:tc>
      </w:tr>
      <w:tr w:rsidR="007D0103" w:rsidRPr="005561D0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</w:rPr>
            </w:pPr>
            <w:proofErr w:type="spellStart"/>
            <w:r w:rsidRPr="005561D0">
              <w:rPr>
                <w:rFonts w:ascii="Arial" w:hAnsi="Arial" w:cs="Arial"/>
                <w:color w:val="000000"/>
              </w:rPr>
              <w:t>Путевой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561D0">
              <w:rPr>
                <w:rFonts w:ascii="Arial" w:hAnsi="Arial" w:cs="Arial"/>
                <w:color w:val="000000"/>
              </w:rPr>
              <w:t>лист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561D0">
              <w:rPr>
                <w:rFonts w:ascii="Arial" w:hAnsi="Arial" w:cs="Arial"/>
                <w:color w:val="000000"/>
              </w:rPr>
              <w:t>легкового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561D0">
              <w:rPr>
                <w:rFonts w:ascii="Arial" w:hAnsi="Arial" w:cs="Arial"/>
                <w:color w:val="000000"/>
              </w:rPr>
              <w:t>автомобиля</w:t>
            </w:r>
            <w:proofErr w:type="spellEnd"/>
          </w:p>
        </w:tc>
      </w:tr>
      <w:tr w:rsidR="007D0103" w:rsidRPr="005561D0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</w:rPr>
            </w:pPr>
            <w:r w:rsidRPr="005561D0">
              <w:rPr>
                <w:rFonts w:ascii="Arial" w:hAnsi="Arial" w:cs="Arial"/>
                <w:color w:val="000000"/>
              </w:rPr>
              <w:t>Бухгалтерские справки (ф. 0504833)</w:t>
            </w:r>
          </w:p>
        </w:tc>
      </w:tr>
      <w:tr w:rsidR="007D0103" w:rsidRPr="005561D0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</w:rPr>
            </w:pPr>
            <w:r w:rsidRPr="005561D0">
              <w:rPr>
                <w:rFonts w:ascii="Arial" w:hAnsi="Arial" w:cs="Arial"/>
                <w:color w:val="000000"/>
              </w:rPr>
              <w:t>Карточка капитальный вложений (ф. 0509211)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Карточка учета права пользования нефинансовым активом (ф. 0509214)</w:t>
            </w:r>
          </w:p>
        </w:tc>
      </w:tr>
      <w:tr w:rsidR="007D0103" w:rsidRPr="0099595B" w:rsidTr="0099595B">
        <w:trPr>
          <w:trHeight w:val="436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Журнал по прочим операциям № 8</w:t>
            </w:r>
            <w:r w:rsidRPr="0099595B">
              <w:rPr>
                <w:rFonts w:ascii="Arial" w:hAnsi="Arial" w:cs="Arial"/>
                <w:color w:val="000000"/>
                <w:lang w:val="ru-RU"/>
              </w:rPr>
              <w:t> </w:t>
            </w:r>
          </w:p>
          <w:p w:rsidR="007D0103" w:rsidRPr="0099595B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99595B">
              <w:rPr>
                <w:rFonts w:ascii="Arial" w:hAnsi="Arial" w:cs="Arial"/>
                <w:color w:val="000000"/>
                <w:lang w:val="ru-RU"/>
              </w:rPr>
              <w:t>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99595B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Отчет кассира по фондовой кассе с приложенными к нему приходными (КО-1) и расходными (КО-2) ордерами</w:t>
            </w:r>
          </w:p>
        </w:tc>
      </w:tr>
      <w:tr w:rsidR="007D0103" w:rsidRPr="005561D0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</w:rPr>
            </w:pPr>
            <w:proofErr w:type="spellStart"/>
            <w:r w:rsidRPr="005561D0">
              <w:rPr>
                <w:rFonts w:ascii="Arial" w:hAnsi="Arial" w:cs="Arial"/>
                <w:color w:val="000000"/>
              </w:rPr>
              <w:t>Исполнительный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561D0">
              <w:rPr>
                <w:rFonts w:ascii="Arial" w:hAnsi="Arial" w:cs="Arial"/>
                <w:color w:val="000000"/>
              </w:rPr>
              <w:t>лист</w:t>
            </w:r>
            <w:proofErr w:type="spellEnd"/>
          </w:p>
        </w:tc>
      </w:tr>
      <w:tr w:rsidR="007D0103" w:rsidRPr="005561D0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</w:rPr>
            </w:pPr>
            <w:r w:rsidRPr="005561D0">
              <w:rPr>
                <w:rFonts w:ascii="Arial" w:hAnsi="Arial" w:cs="Arial"/>
                <w:color w:val="000000"/>
              </w:rPr>
              <w:t>Решение суда</w:t>
            </w:r>
          </w:p>
        </w:tc>
      </w:tr>
      <w:tr w:rsidR="007D0103" w:rsidRPr="005561D0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</w:rPr>
            </w:pPr>
            <w:r w:rsidRPr="005561D0">
              <w:rPr>
                <w:rFonts w:ascii="Arial" w:hAnsi="Arial" w:cs="Arial"/>
                <w:color w:val="000000"/>
              </w:rPr>
              <w:t>Извещение (ф. 0504805)</w:t>
            </w:r>
          </w:p>
        </w:tc>
      </w:tr>
      <w:tr w:rsidR="007D0103" w:rsidRPr="005561D0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</w:rPr>
            </w:pPr>
            <w:r w:rsidRPr="005561D0">
              <w:rPr>
                <w:rFonts w:ascii="Arial" w:hAnsi="Arial" w:cs="Arial"/>
                <w:color w:val="000000"/>
              </w:rPr>
              <w:t>Бухгалтерская справка (ф. 0504833)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Расчет плановой и фактической себестоимости готовой продукции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7D0103" w:rsidRPr="005561D0" w:rsidTr="009959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99595B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Журнал операций № 9 </w:t>
            </w:r>
            <w:r w:rsidR="00637EAD" w:rsidRPr="005561D0">
              <w:rPr>
                <w:rFonts w:ascii="Arial" w:hAnsi="Arial" w:cs="Arial"/>
                <w:color w:val="000000"/>
                <w:lang w:val="ru-RU"/>
              </w:rPr>
              <w:t>по исправлению ошибок прошлых лет</w:t>
            </w:r>
            <w:r w:rsidR="00637EAD" w:rsidRPr="005561D0">
              <w:rPr>
                <w:rFonts w:ascii="Arial" w:hAnsi="Arial" w:cs="Arial"/>
                <w:color w:val="000000"/>
              </w:rPr>
              <w:t> </w:t>
            </w:r>
            <w:r w:rsidR="00637EAD" w:rsidRPr="005561D0">
              <w:rPr>
                <w:rFonts w:ascii="Arial" w:hAnsi="Arial" w:cs="Arial"/>
                <w:color w:val="000000"/>
                <w:lang w:val="ru-RU"/>
              </w:rPr>
              <w:t>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</w:rPr>
            </w:pPr>
            <w:proofErr w:type="spellStart"/>
            <w:r w:rsidRPr="005561D0">
              <w:rPr>
                <w:rFonts w:ascii="Arial" w:hAnsi="Arial" w:cs="Arial"/>
                <w:color w:val="000000"/>
              </w:rPr>
              <w:t>Бухгалтерская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561D0">
              <w:rPr>
                <w:rFonts w:ascii="Arial" w:hAnsi="Arial" w:cs="Arial"/>
                <w:color w:val="000000"/>
              </w:rPr>
              <w:t>справка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(ф. 0504833)</w:t>
            </w:r>
          </w:p>
        </w:tc>
      </w:tr>
      <w:tr w:rsidR="007D0103" w:rsidRPr="005561D0" w:rsidTr="009959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 xml:space="preserve">Журнал операций № 10 </w:t>
            </w:r>
            <w:proofErr w:type="spellStart"/>
            <w:r w:rsidRPr="005561D0">
              <w:rPr>
                <w:rFonts w:ascii="Arial" w:hAnsi="Arial" w:cs="Arial"/>
                <w:color w:val="000000"/>
                <w:lang w:val="ru-RU"/>
              </w:rPr>
              <w:t>межотчетного</w:t>
            </w:r>
            <w:proofErr w:type="spellEnd"/>
            <w:r w:rsidRPr="005561D0">
              <w:rPr>
                <w:rFonts w:ascii="Arial" w:hAnsi="Arial" w:cs="Arial"/>
                <w:color w:val="000000"/>
                <w:lang w:val="ru-RU"/>
              </w:rPr>
              <w:t xml:space="preserve"> периода</w:t>
            </w:r>
            <w:r w:rsidRPr="005561D0">
              <w:rPr>
                <w:rFonts w:ascii="Arial" w:hAnsi="Arial" w:cs="Arial"/>
                <w:color w:val="000000"/>
              </w:rPr>
              <w:t> </w:t>
            </w:r>
            <w:r w:rsidRPr="005561D0">
              <w:rPr>
                <w:rFonts w:ascii="Arial" w:hAnsi="Arial" w:cs="Arial"/>
                <w:color w:val="000000"/>
                <w:lang w:val="ru-RU"/>
              </w:rPr>
              <w:t>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</w:rPr>
            </w:pPr>
            <w:proofErr w:type="spellStart"/>
            <w:r w:rsidRPr="005561D0">
              <w:rPr>
                <w:rFonts w:ascii="Arial" w:hAnsi="Arial" w:cs="Arial"/>
                <w:color w:val="000000"/>
              </w:rPr>
              <w:t>Бухгалтерская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561D0">
              <w:rPr>
                <w:rFonts w:ascii="Arial" w:hAnsi="Arial" w:cs="Arial"/>
                <w:color w:val="000000"/>
              </w:rPr>
              <w:t>справка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(ф. 0504833)</w:t>
            </w:r>
          </w:p>
        </w:tc>
      </w:tr>
      <w:tr w:rsidR="007D0103" w:rsidRPr="005561D0" w:rsidTr="0099595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Журнал операций № 11</w:t>
            </w:r>
            <w:r w:rsidRPr="005561D0">
              <w:rPr>
                <w:rFonts w:ascii="Arial" w:hAnsi="Arial" w:cs="Arial"/>
                <w:color w:val="000000"/>
              </w:rPr>
              <w:t> </w:t>
            </w:r>
            <w:r w:rsidRPr="005561D0">
              <w:rPr>
                <w:rFonts w:ascii="Arial" w:hAnsi="Arial" w:cs="Arial"/>
                <w:color w:val="000000"/>
                <w:lang w:val="ru-RU"/>
              </w:rPr>
              <w:t xml:space="preserve">по </w:t>
            </w:r>
            <w:proofErr w:type="spellStart"/>
            <w:r w:rsidRPr="005561D0">
              <w:rPr>
                <w:rFonts w:ascii="Arial" w:hAnsi="Arial" w:cs="Arial"/>
                <w:color w:val="000000"/>
                <w:lang w:val="ru-RU"/>
              </w:rPr>
              <w:t>забалансовому</w:t>
            </w:r>
            <w:proofErr w:type="spellEnd"/>
            <w:r w:rsidRPr="005561D0">
              <w:rPr>
                <w:rFonts w:ascii="Arial" w:hAnsi="Arial" w:cs="Arial"/>
                <w:color w:val="000000"/>
                <w:lang w:val="ru-RU"/>
              </w:rPr>
              <w:t xml:space="preserve"> счету (ф. 0509213)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</w:rPr>
            </w:pPr>
            <w:proofErr w:type="spellStart"/>
            <w:r w:rsidRPr="005561D0">
              <w:rPr>
                <w:rFonts w:ascii="Arial" w:hAnsi="Arial" w:cs="Arial"/>
                <w:color w:val="000000"/>
              </w:rPr>
              <w:t>Бухгалтерская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561D0">
              <w:rPr>
                <w:rFonts w:ascii="Arial" w:hAnsi="Arial" w:cs="Arial"/>
                <w:color w:val="000000"/>
              </w:rPr>
              <w:t>справка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(ф. 0504833)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Акты о списании объектов нефинансовых активов (кроме транспортных средств) (ф. 0510454)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Накладная на внутреннее перемещение (ф. 0510450)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Решение о прекращении признания активами объектов НФА (ф. 0510440)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Карточка учета средств и расчетов (ф. 0504051)</w:t>
            </w:r>
          </w:p>
        </w:tc>
      </w:tr>
      <w:tr w:rsidR="007D0103" w:rsidRPr="0099595B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lang w:val="ru-RU"/>
              </w:rPr>
            </w:pPr>
            <w:r w:rsidRPr="005561D0">
              <w:rPr>
                <w:rFonts w:ascii="Arial" w:hAnsi="Arial" w:cs="Arial"/>
                <w:color w:val="000000"/>
                <w:lang w:val="ru-RU"/>
              </w:rPr>
              <w:t>Накладная на внутреннее перемещение объектов НФА (ф. 0510450)</w:t>
            </w:r>
          </w:p>
        </w:tc>
      </w:tr>
      <w:tr w:rsidR="007D0103" w:rsidRPr="005561D0" w:rsidTr="009959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7D0103" w:rsidP="0099595B">
            <w:pPr>
              <w:spacing w:before="0" w:beforeAutospacing="0" w:after="0" w:afterAutospacing="0"/>
              <w:ind w:left="75" w:right="75"/>
              <w:contextualSpacing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0103" w:rsidRPr="005561D0" w:rsidRDefault="00637EAD" w:rsidP="0099595B">
            <w:pPr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</w:rPr>
            </w:pPr>
            <w:proofErr w:type="spellStart"/>
            <w:r w:rsidRPr="005561D0">
              <w:rPr>
                <w:rFonts w:ascii="Arial" w:hAnsi="Arial" w:cs="Arial"/>
                <w:color w:val="000000"/>
              </w:rPr>
              <w:t>Извещение</w:t>
            </w:r>
            <w:proofErr w:type="spellEnd"/>
            <w:r w:rsidRPr="005561D0">
              <w:rPr>
                <w:rFonts w:ascii="Arial" w:hAnsi="Arial" w:cs="Arial"/>
                <w:color w:val="000000"/>
              </w:rPr>
              <w:t xml:space="preserve"> (ф. 0504805)</w:t>
            </w:r>
          </w:p>
        </w:tc>
      </w:tr>
    </w:tbl>
    <w:p w:rsidR="00637EAD" w:rsidRPr="005561D0" w:rsidRDefault="00637EAD" w:rsidP="005561D0">
      <w:pPr>
        <w:spacing w:before="0" w:beforeAutospacing="0" w:after="0" w:afterAutospacing="0"/>
        <w:rPr>
          <w:rFonts w:ascii="Arial" w:hAnsi="Arial" w:cs="Arial"/>
          <w:sz w:val="24"/>
          <w:szCs w:val="24"/>
        </w:rPr>
      </w:pPr>
    </w:p>
    <w:sectPr w:rsidR="00637EAD" w:rsidRPr="005561D0" w:rsidSect="0099595B">
      <w:pgSz w:w="11907" w:h="16839"/>
      <w:pgMar w:top="1440" w:right="1417" w:bottom="113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35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FC01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D200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8E109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71592"/>
    <w:rsid w:val="002D33B1"/>
    <w:rsid w:val="002D3591"/>
    <w:rsid w:val="003514A0"/>
    <w:rsid w:val="004F7E17"/>
    <w:rsid w:val="005561D0"/>
    <w:rsid w:val="005A05CE"/>
    <w:rsid w:val="00637EAD"/>
    <w:rsid w:val="00653AF6"/>
    <w:rsid w:val="007D0103"/>
    <w:rsid w:val="0099595B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9595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59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9595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59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м.видео</cp:lastModifiedBy>
  <cp:revision>4</cp:revision>
  <cp:lastPrinted>2024-06-21T08:07:00Z</cp:lastPrinted>
  <dcterms:created xsi:type="dcterms:W3CDTF">2011-11-02T04:15:00Z</dcterms:created>
  <dcterms:modified xsi:type="dcterms:W3CDTF">2024-06-21T08:34:00Z</dcterms:modified>
</cp:coreProperties>
</file>